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D6" w:rsidRDefault="00F338D6" w:rsidP="00F33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Quiz Corrections for half credit.</w:t>
      </w:r>
    </w:p>
    <w:p w:rsidR="00F338D6" w:rsidRDefault="00F338D6" w:rsidP="00F33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 xml:space="preserve">Each question originally missed on the quiz is on your papers. You will redo those questions. To receive credit, you must not only give correct answer but </w:t>
      </w:r>
      <w:r w:rsidRPr="00F338D6">
        <w:rPr>
          <w:rFonts w:ascii="Arial" w:hAnsi="Arial" w:cs="Arial"/>
          <w:color w:val="000000"/>
          <w:sz w:val="60"/>
          <w:szCs w:val="60"/>
          <w:u w:val="single"/>
        </w:rPr>
        <w:t>provide an explanation as to why it is correct</w:t>
      </w:r>
      <w:r>
        <w:rPr>
          <w:rFonts w:ascii="Arial" w:hAnsi="Arial" w:cs="Arial"/>
          <w:color w:val="000000"/>
          <w:sz w:val="60"/>
          <w:szCs w:val="60"/>
        </w:rPr>
        <w:t>. Show all work or provide a definition or something. If you have a question about how to explain correct answer, ask. You may work together on corrections. You may ask for help. I will not give you the correct answer but I will help you reach it.</w:t>
      </w:r>
    </w:p>
    <w:p w:rsidR="00217FEA" w:rsidRDefault="00217FEA"/>
    <w:sectPr w:rsidR="00217FEA" w:rsidSect="004B7B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38D6"/>
    <w:rsid w:val="001C4C80"/>
    <w:rsid w:val="00217FEA"/>
    <w:rsid w:val="00264F4C"/>
    <w:rsid w:val="005C3DBC"/>
    <w:rsid w:val="00732695"/>
    <w:rsid w:val="00B048A5"/>
    <w:rsid w:val="00F338D6"/>
    <w:rsid w:val="00F8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SCSS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SCSS</dc:creator>
  <cp:lastModifiedBy>SCSS</cp:lastModifiedBy>
  <cp:revision>1</cp:revision>
  <cp:lastPrinted>2016-02-05T19:24:00Z</cp:lastPrinted>
  <dcterms:created xsi:type="dcterms:W3CDTF">2016-02-05T19:22:00Z</dcterms:created>
  <dcterms:modified xsi:type="dcterms:W3CDTF">2016-02-05T19:24:00Z</dcterms:modified>
</cp:coreProperties>
</file>